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797" w:rsidRDefault="00013996">
      <w:pPr>
        <w:rPr>
          <w:rFonts w:ascii="Times New Roman" w:hAnsi="Times New Roman" w:cs="Times New Roman"/>
          <w:sz w:val="26"/>
          <w:szCs w:val="26"/>
        </w:rPr>
      </w:pPr>
      <w:r w:rsidRPr="00013996">
        <w:rPr>
          <w:rFonts w:ascii="Times New Roman" w:hAnsi="Times New Roman" w:cs="Times New Roman"/>
          <w:sz w:val="26"/>
          <w:szCs w:val="26"/>
        </w:rPr>
        <w:t>Bài 1 _ Cao đẳng 2014</w:t>
      </w:r>
    </w:p>
    <w:p w:rsidR="00013996" w:rsidRDefault="00013996">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5816899" cy="28385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C51F0.tmp"/>
                    <pic:cNvPicPr/>
                  </pic:nvPicPr>
                  <pic:blipFill>
                    <a:blip r:embed="rId7">
                      <a:extLst>
                        <a:ext uri="{28A0092B-C50C-407E-A947-70E740481C1C}">
                          <a14:useLocalDpi xmlns:a14="http://schemas.microsoft.com/office/drawing/2010/main" val="0"/>
                        </a:ext>
                      </a:extLst>
                    </a:blip>
                    <a:stretch>
                      <a:fillRect/>
                    </a:stretch>
                  </pic:blipFill>
                  <pic:spPr>
                    <a:xfrm>
                      <a:off x="0" y="0"/>
                      <a:ext cx="5816899" cy="2838596"/>
                    </a:xfrm>
                    <a:prstGeom prst="rect">
                      <a:avLst/>
                    </a:prstGeom>
                  </pic:spPr>
                </pic:pic>
              </a:graphicData>
            </a:graphic>
          </wp:inline>
        </w:drawing>
      </w:r>
    </w:p>
    <w:p w:rsidR="00013996" w:rsidRDefault="00013996" w:rsidP="00013996">
      <w:pPr>
        <w:rPr>
          <w:rFonts w:ascii="Times New Roman" w:hAnsi="Times New Roman" w:cs="Times New Roman"/>
          <w:sz w:val="26"/>
          <w:szCs w:val="26"/>
        </w:rPr>
      </w:pP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Cách 1: S=0;</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 xml:space="preserve">             for(int i=ceil(a);i&lt;=b;i++) s=s+I;  </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Độ phức tạp o(b-a) ~ O(n)</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Cách 2: Dùng công thức toán</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Ta có dãy số nguyên: x, x+1, x+2,…..,y</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Thì S = (x+y)(y-x+1)/2.</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int main()</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float a,b;</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long tong=0;  // neu so lon khai bao long long</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//doc a,b;</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int x,y;</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x = ceil(a);</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lastRenderedPageBreak/>
        <w:tab/>
        <w:t>y = int(b);</w:t>
      </w:r>
    </w:p>
    <w:p w:rsidR="00013996" w:rsidRP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ab/>
        <w:t>tong = (x+y)(x-y+1)/2</w:t>
      </w:r>
    </w:p>
    <w:p w:rsidR="00013996" w:rsidRDefault="00013996" w:rsidP="00013996">
      <w:pPr>
        <w:tabs>
          <w:tab w:val="left" w:pos="3400"/>
        </w:tabs>
        <w:rPr>
          <w:rFonts w:ascii="Times New Roman" w:hAnsi="Times New Roman" w:cs="Times New Roman"/>
          <w:sz w:val="26"/>
          <w:szCs w:val="26"/>
        </w:rPr>
      </w:pPr>
      <w:r w:rsidRPr="00013996">
        <w:rPr>
          <w:rFonts w:ascii="Times New Roman" w:hAnsi="Times New Roman" w:cs="Times New Roman"/>
          <w:sz w:val="26"/>
          <w:szCs w:val="26"/>
        </w:rPr>
        <w:t>}</w:t>
      </w:r>
    </w:p>
    <w:p w:rsidR="00013996" w:rsidRDefault="00013996" w:rsidP="00013996">
      <w:pPr>
        <w:tabs>
          <w:tab w:val="left" w:pos="3400"/>
        </w:tabs>
        <w:rPr>
          <w:rFonts w:ascii="Times New Roman" w:hAnsi="Times New Roman" w:cs="Times New Roman"/>
          <w:sz w:val="26"/>
          <w:szCs w:val="26"/>
        </w:rPr>
      </w:pPr>
      <w:r>
        <w:rPr>
          <w:rFonts w:ascii="Times New Roman" w:hAnsi="Times New Roman" w:cs="Times New Roman"/>
          <w:sz w:val="26"/>
          <w:szCs w:val="26"/>
        </w:rPr>
        <w:t>Thuật toán có độ phức tạp là O(1)</w:t>
      </w:r>
    </w:p>
    <w:p w:rsidR="00013996" w:rsidRDefault="00CC7D1F" w:rsidP="00013996">
      <w:pPr>
        <w:tabs>
          <w:tab w:val="left" w:pos="3400"/>
        </w:tabs>
        <w:rPr>
          <w:rFonts w:ascii="Times New Roman" w:hAnsi="Times New Roman" w:cs="Times New Roman"/>
          <w:sz w:val="26"/>
          <w:szCs w:val="26"/>
        </w:rPr>
      </w:pPr>
      <w:r>
        <w:rPr>
          <w:rFonts w:ascii="Times New Roman" w:hAnsi="Times New Roman" w:cs="Times New Roman"/>
          <w:sz w:val="26"/>
          <w:szCs w:val="26"/>
        </w:rPr>
        <w:t>Bài 3 không chuyên 2011</w:t>
      </w:r>
      <w:r w:rsidR="001637C1">
        <w:rPr>
          <w:rFonts w:ascii="Times New Roman" w:hAnsi="Times New Roman" w:cs="Times New Roman"/>
          <w:sz w:val="26"/>
          <w:szCs w:val="26"/>
        </w:rPr>
        <w:t xml:space="preserve"> Thẻ thông minh</w:t>
      </w:r>
    </w:p>
    <w:p w:rsidR="00CC7D1F" w:rsidRDefault="00CC7D1F" w:rsidP="00013996">
      <w:pPr>
        <w:tabs>
          <w:tab w:val="left" w:pos="3400"/>
        </w:tabs>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350" cy="3492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CCB1D.tmp"/>
                    <pic:cNvPicPr/>
                  </pic:nvPicPr>
                  <pic:blipFill>
                    <a:blip r:embed="rId8"/>
                    <a:stretch>
                      <a:fillRect/>
                    </a:stretch>
                  </pic:blipFill>
                  <pic:spPr>
                    <a:xfrm>
                      <a:off x="0" y="0"/>
                      <a:ext cx="6350" cy="349268"/>
                    </a:xfrm>
                    <a:prstGeom prst="rect">
                      <a:avLst/>
                    </a:prstGeom>
                  </pic:spPr>
                </pic:pic>
              </a:graphicData>
            </a:graphic>
          </wp:inline>
        </w:drawing>
      </w:r>
      <w:r w:rsidR="001637C1" w:rsidRPr="001637C1">
        <w:rPr>
          <w:rFonts w:ascii="Times New Roman" w:hAnsi="Times New Roman" w:cs="Times New Roman"/>
          <w:sz w:val="26"/>
          <w:szCs w:val="26"/>
        </w:rPr>
        <w:t>Tập đoàn Smart IT quyết định ứng dụng thẻ thông minh trong việc quản lý an ninh. Mỗi nhân viên của Smart IT được cấp một thẻ thông minh riêng, trong thẻ chứa một dãy số bí mật gồm m số nguyên dương {k1, k2, … km}. Trong nhà điều hành của SmartIT có n căn phòng được đánh số từ 1 đến n. Ở cửa vào của căn phòng thứ i (1 ≤ i ≤ n) có một đầu đọc thẻ. Khi cần mở cửa phòng, người nhân viên sẽ đưa thẻ vào đầu đọc thẻ. Nếu thẻ phù hợp với phòng thì cửa sẽ mở. Trong đầu đọc thẻ ở phòng thứ i có lưu một dãy số nguyên dương {xi1, xi2, …, xim}. Thẻ phù hợp với phòng thứ i nếu tích k1 × k2 × …  × km là bội số của tích xi1 × xi2 × …  × xim. Yêu cầu: Cho biết dãy số bí mật trong thẻ thông minh và các dãy số trong đầu đọc thẻ của n căn phòng. Hãy cho biết thẻ thông minh này có thể dùng để mở được bao nhiêu phòng. Dữ liệu: Vào từ file văn bản SCARD.INP với cấu trúc như sau: • Dòng đầu tiên chứa hai số nguyên dương m và n (với 1 ≤ m ≤ 100 và 1 ≤ n ≤ 5), • Dòng thứ hai chứa m số nguyên dương k1, k2, …, km là dãy số bí mật trên thẻ. Mỗi số có giá trị không quá 109, • Dòng thứ i trong số n dòng tiếp theo (1 ≤ i ≤ n),  mỗi dòng gồm m số nguyên dương xi1, xi2,…, xim là dãy số trong đầu đọc thẻ tại phòng i. Mỗi số có giá trị không quá 109. Các số trên cùng một dòng được ghi cách nhau bởi 1 khoảng trắng.</w:t>
      </w:r>
    </w:p>
    <w:p w:rsidR="00013996" w:rsidRDefault="001637C1" w:rsidP="00013996">
      <w:pPr>
        <w:tabs>
          <w:tab w:val="left" w:pos="3400"/>
        </w:tabs>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58240" behindDoc="1" locked="0" layoutInCell="1" allowOverlap="1" wp14:anchorId="093221B7" wp14:editId="63441FBA">
            <wp:simplePos x="0" y="0"/>
            <wp:positionH relativeFrom="column">
              <wp:posOffset>857250</wp:posOffset>
            </wp:positionH>
            <wp:positionV relativeFrom="paragraph">
              <wp:posOffset>969010</wp:posOffset>
            </wp:positionV>
            <wp:extent cx="4222750" cy="1517650"/>
            <wp:effectExtent l="0" t="0" r="6350" b="6350"/>
            <wp:wrapTight wrapText="bothSides">
              <wp:wrapPolygon edited="0">
                <wp:start x="0" y="0"/>
                <wp:lineTo x="0" y="21419"/>
                <wp:lineTo x="21535" y="21419"/>
                <wp:lineTo x="215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C11A2.tmp"/>
                    <pic:cNvPicPr/>
                  </pic:nvPicPr>
                  <pic:blipFill>
                    <a:blip r:embed="rId9">
                      <a:extLst>
                        <a:ext uri="{28A0092B-C50C-407E-A947-70E740481C1C}">
                          <a14:useLocalDpi xmlns:a14="http://schemas.microsoft.com/office/drawing/2010/main" val="0"/>
                        </a:ext>
                      </a:extLst>
                    </a:blip>
                    <a:stretch>
                      <a:fillRect/>
                    </a:stretch>
                  </pic:blipFill>
                  <pic:spPr>
                    <a:xfrm>
                      <a:off x="0" y="0"/>
                      <a:ext cx="4222750" cy="1517650"/>
                    </a:xfrm>
                    <a:prstGeom prst="rect">
                      <a:avLst/>
                    </a:prstGeom>
                  </pic:spPr>
                </pic:pic>
              </a:graphicData>
            </a:graphic>
            <wp14:sizeRelH relativeFrom="page">
              <wp14:pctWidth>0</wp14:pctWidth>
            </wp14:sizeRelH>
            <wp14:sizeRelV relativeFrom="page">
              <wp14:pctHeight>0</wp14:pctHeight>
            </wp14:sizeRelV>
          </wp:anchor>
        </w:drawing>
      </w:r>
      <w:r w:rsidRPr="001637C1">
        <w:rPr>
          <w:rFonts w:ascii="Times New Roman" w:hAnsi="Times New Roman" w:cs="Times New Roman"/>
          <w:sz w:val="26"/>
          <w:szCs w:val="26"/>
        </w:rPr>
        <w:t>Kết quả: Đưa ra file văn bản SCARD.OUT với cấu trúc như sau: • Dòng đầu tiên chứa một số nguyên C là số lượng những phòng có thể mở cửa được. • Dòng thứ hai chứa C số nguyên là số thứ tự (theo thứ tự tăng dần) của các phòng mà bạn có thể mở cửa được. Các số trên cùng một dòng được ghi cách nhau bởi 1 khoảng trắng.</w:t>
      </w:r>
    </w:p>
    <w:p w:rsidR="001637C1" w:rsidRDefault="001637C1" w:rsidP="001637C1">
      <w:pPr>
        <w:tabs>
          <w:tab w:val="left" w:pos="3400"/>
        </w:tabs>
        <w:jc w:val="center"/>
        <w:rPr>
          <w:rFonts w:ascii="Times New Roman" w:hAnsi="Times New Roman" w:cs="Times New Roman"/>
          <w:sz w:val="26"/>
          <w:szCs w:val="26"/>
        </w:rPr>
      </w:pPr>
    </w:p>
    <w:p w:rsidR="001637C1" w:rsidRDefault="001637C1" w:rsidP="001637C1">
      <w:pPr>
        <w:tabs>
          <w:tab w:val="left" w:pos="3400"/>
        </w:tabs>
        <w:jc w:val="center"/>
        <w:rPr>
          <w:rFonts w:ascii="Times New Roman" w:hAnsi="Times New Roman" w:cs="Times New Roman"/>
          <w:sz w:val="26"/>
          <w:szCs w:val="26"/>
        </w:rPr>
      </w:pPr>
    </w:p>
    <w:p w:rsidR="001637C1" w:rsidRDefault="001637C1" w:rsidP="001637C1">
      <w:pPr>
        <w:rPr>
          <w:rFonts w:ascii="Times New Roman" w:hAnsi="Times New Roman" w:cs="Times New Roman"/>
          <w:sz w:val="26"/>
          <w:szCs w:val="26"/>
        </w:rPr>
      </w:pPr>
    </w:p>
    <w:p w:rsidR="001637C1" w:rsidRDefault="001637C1" w:rsidP="001637C1">
      <w:pPr>
        <w:jc w:val="center"/>
        <w:rPr>
          <w:rFonts w:ascii="Times New Roman" w:hAnsi="Times New Roman" w:cs="Times New Roman"/>
          <w:sz w:val="26"/>
          <w:szCs w:val="26"/>
        </w:rPr>
      </w:pP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 xml:space="preserve">Nếu ta tính </w:t>
      </w:r>
      <w:r>
        <w:rPr>
          <w:rFonts w:ascii="Times New Roman" w:hAnsi="Times New Roman" w:cs="Times New Roman"/>
          <w:sz w:val="26"/>
          <w:szCs w:val="26"/>
        </w:rPr>
        <w:lastRenderedPageBreak/>
        <w:t>K(n)=k1*k2*…*kn và X(n) = x1*x2*…*xm, thì gây tràn bộ nhớ nên kết quả không đúng.</w:t>
      </w: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Hướng giải quyết: Để K(n) chia hết cho X(n) khi các xi rút gọn được với kj và sau khi rút gọn thì xi = 1 với mọi i =1 tới m.</w:t>
      </w: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Từ đó ta có thuật toán.</w:t>
      </w: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Bước 1: cho i=1;</w:t>
      </w: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Bước 2: Với mỗ</w:t>
      </w:r>
      <w:r w:rsidR="000144AC">
        <w:rPr>
          <w:rFonts w:ascii="Times New Roman" w:hAnsi="Times New Roman" w:cs="Times New Roman"/>
          <w:sz w:val="26"/>
          <w:szCs w:val="26"/>
        </w:rPr>
        <w:t>i xi, xét UCLN(xi,k</w:t>
      </w:r>
      <w:r>
        <w:rPr>
          <w:rFonts w:ascii="Times New Roman" w:hAnsi="Times New Roman" w:cs="Times New Roman"/>
          <w:sz w:val="26"/>
          <w:szCs w:val="26"/>
        </w:rPr>
        <w:t>j) = t, (j=1 tới n)</w:t>
      </w:r>
    </w:p>
    <w:p w:rsidR="001637C1" w:rsidRDefault="001637C1" w:rsidP="001637C1">
      <w:pPr>
        <w:rPr>
          <w:rFonts w:ascii="Times New Roman" w:hAnsi="Times New Roman" w:cs="Times New Roman"/>
          <w:sz w:val="26"/>
          <w:szCs w:val="26"/>
        </w:rPr>
      </w:pPr>
      <w:r>
        <w:rPr>
          <w:rFonts w:ascii="Times New Roman" w:hAnsi="Times New Roman" w:cs="Times New Roman"/>
          <w:sz w:val="26"/>
          <w:szCs w:val="26"/>
        </w:rPr>
        <w:tab/>
      </w:r>
      <w:r w:rsidR="000144AC">
        <w:rPr>
          <w:rFonts w:ascii="Times New Roman" w:hAnsi="Times New Roman" w:cs="Times New Roman"/>
          <w:sz w:val="26"/>
          <w:szCs w:val="26"/>
        </w:rPr>
        <w:t xml:space="preserve"> Rút gọn xi, và kj với t (xi = xi/t, kj = kj/t;</w:t>
      </w:r>
    </w:p>
    <w:p w:rsidR="000144AC" w:rsidRDefault="000144AC" w:rsidP="001637C1">
      <w:pPr>
        <w:rPr>
          <w:rFonts w:ascii="Times New Roman" w:hAnsi="Times New Roman" w:cs="Times New Roman"/>
          <w:sz w:val="26"/>
          <w:szCs w:val="26"/>
        </w:rPr>
      </w:pPr>
      <w:r>
        <w:rPr>
          <w:rFonts w:ascii="Times New Roman" w:hAnsi="Times New Roman" w:cs="Times New Roman"/>
          <w:sz w:val="26"/>
          <w:szCs w:val="26"/>
        </w:rPr>
        <w:t xml:space="preserve">            Nếu xi!=1 thì dừng thuật toán và kết luận K không la khóa để mở cửa.</w:t>
      </w:r>
    </w:p>
    <w:p w:rsidR="000144AC" w:rsidRDefault="000144AC" w:rsidP="001637C1">
      <w:pPr>
        <w:rPr>
          <w:rFonts w:ascii="Times New Roman" w:hAnsi="Times New Roman" w:cs="Times New Roman"/>
          <w:sz w:val="26"/>
          <w:szCs w:val="26"/>
        </w:rPr>
      </w:pPr>
      <w:r>
        <w:rPr>
          <w:rFonts w:ascii="Times New Roman" w:hAnsi="Times New Roman" w:cs="Times New Roman"/>
          <w:sz w:val="26"/>
          <w:szCs w:val="26"/>
        </w:rPr>
        <w:tab/>
        <w:t>Ngược lai: tăng i lên 1.</w:t>
      </w:r>
    </w:p>
    <w:p w:rsidR="000144AC" w:rsidRDefault="000144AC" w:rsidP="001637C1">
      <w:pPr>
        <w:rPr>
          <w:rFonts w:ascii="Times New Roman" w:hAnsi="Times New Roman" w:cs="Times New Roman"/>
          <w:sz w:val="26"/>
          <w:szCs w:val="26"/>
        </w:rPr>
      </w:pPr>
      <w:r>
        <w:rPr>
          <w:rFonts w:ascii="Times New Roman" w:hAnsi="Times New Roman" w:cs="Times New Roman"/>
          <w:sz w:val="26"/>
          <w:szCs w:val="26"/>
        </w:rPr>
        <w:tab/>
        <w:t>Nếu i&lt;=m thì quay lại bước 2.</w:t>
      </w:r>
    </w:p>
    <w:p w:rsidR="000144AC" w:rsidRDefault="000144AC" w:rsidP="001637C1">
      <w:pPr>
        <w:rPr>
          <w:rFonts w:ascii="Times New Roman" w:hAnsi="Times New Roman" w:cs="Times New Roman"/>
          <w:sz w:val="26"/>
          <w:szCs w:val="26"/>
        </w:rPr>
      </w:pPr>
      <w:r>
        <w:rPr>
          <w:rFonts w:ascii="Times New Roman" w:hAnsi="Times New Roman" w:cs="Times New Roman"/>
          <w:sz w:val="26"/>
          <w:szCs w:val="26"/>
        </w:rPr>
        <w:t xml:space="preserve">          Ngược lại thì dừng thuật toán và kết luận K là khóa để mở của</w:t>
      </w:r>
    </w:p>
    <w:p w:rsidR="000144AC" w:rsidRDefault="000144AC" w:rsidP="001637C1">
      <w:pPr>
        <w:rPr>
          <w:rFonts w:ascii="Times New Roman" w:hAnsi="Times New Roman" w:cs="Times New Roman"/>
          <w:sz w:val="26"/>
          <w:szCs w:val="26"/>
        </w:rPr>
      </w:pPr>
      <w:r>
        <w:rPr>
          <w:rFonts w:ascii="Times New Roman" w:hAnsi="Times New Roman" w:cs="Times New Roman"/>
          <w:sz w:val="26"/>
          <w:szCs w:val="26"/>
        </w:rPr>
        <w:t>Cài đặt:</w:t>
      </w:r>
    </w:p>
    <w:p w:rsidR="000144AC" w:rsidRPr="000144AC" w:rsidRDefault="000144AC" w:rsidP="000144AC">
      <w:pPr>
        <w:spacing w:after="0" w:line="240" w:lineRule="auto"/>
        <w:rPr>
          <w:rFonts w:ascii="Courier New" w:hAnsi="Courier New" w:cs="Courier New"/>
          <w:sz w:val="26"/>
          <w:szCs w:val="26"/>
        </w:rPr>
      </w:pPr>
      <w:bookmarkStart w:id="0" w:name="_GoBack"/>
      <w:r w:rsidRPr="000144AC">
        <w:rPr>
          <w:rFonts w:ascii="Courier New" w:hAnsi="Courier New" w:cs="Courier New"/>
          <w:sz w:val="26"/>
          <w:szCs w:val="26"/>
        </w:rPr>
        <w:t>int UCLN(int a, int b)</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while(a%b!=0)</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int r = a%b;</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a=b;</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b=r;</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return b;</w:t>
      </w:r>
      <w:r w:rsidRPr="000144AC">
        <w:rPr>
          <w:rFonts w:ascii="Courier New" w:hAnsi="Courier New" w:cs="Courier New"/>
          <w:sz w:val="26"/>
          <w:szCs w:val="26"/>
        </w:rPr>
        <w:tab/>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w:t>
      </w:r>
    </w:p>
    <w:p w:rsidR="000144AC" w:rsidRPr="000144AC" w:rsidRDefault="000144AC" w:rsidP="000144AC">
      <w:pPr>
        <w:spacing w:after="0" w:line="240" w:lineRule="auto"/>
        <w:rPr>
          <w:rFonts w:ascii="Courier New" w:hAnsi="Courier New" w:cs="Courier New"/>
          <w:sz w:val="26"/>
          <w:szCs w:val="26"/>
        </w:rPr>
      </w:pP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int KiemTraKhoa(int a[], int n, int x[], int m)</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for(int i=0;i&lt;m;i++)</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for(int j=0;j&lt;n;j++)</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r>
      <w:r w:rsidRPr="000144AC">
        <w:rPr>
          <w:rFonts w:ascii="Courier New" w:hAnsi="Courier New" w:cs="Courier New"/>
          <w:sz w:val="26"/>
          <w:szCs w:val="26"/>
        </w:rPr>
        <w:tab/>
        <w:t>int t=UCLN(x[i],k[j]);</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r>
      <w:r w:rsidRPr="000144AC">
        <w:rPr>
          <w:rFonts w:ascii="Courier New" w:hAnsi="Courier New" w:cs="Courier New"/>
          <w:sz w:val="26"/>
          <w:szCs w:val="26"/>
        </w:rPr>
        <w:tab/>
        <w:t>x[i]=x[i]/t; k[j]=k[j]/t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r>
      <w:r w:rsidRPr="000144AC">
        <w:rPr>
          <w:rFonts w:ascii="Courier New" w:hAnsi="Courier New" w:cs="Courier New"/>
          <w:sz w:val="26"/>
          <w:szCs w:val="26"/>
        </w:rPr>
        <w:tab/>
        <w:t>if(x[i]==1) break;</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lastRenderedPageBreak/>
        <w:tab/>
      </w:r>
      <w:r w:rsidRPr="000144AC">
        <w:rPr>
          <w:rFonts w:ascii="Courier New" w:hAnsi="Courier New" w:cs="Courier New"/>
          <w:sz w:val="26"/>
          <w:szCs w:val="26"/>
        </w:rPr>
        <w:tab/>
        <w:t>if(x[i]!=1)</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r>
      <w:r w:rsidRPr="000144AC">
        <w:rPr>
          <w:rFonts w:ascii="Courier New" w:hAnsi="Courier New" w:cs="Courier New"/>
          <w:sz w:val="26"/>
          <w:szCs w:val="26"/>
        </w:rPr>
        <w:tab/>
      </w:r>
      <w:r w:rsidRPr="000144AC">
        <w:rPr>
          <w:rFonts w:ascii="Courier New" w:hAnsi="Courier New" w:cs="Courier New"/>
          <w:sz w:val="26"/>
          <w:szCs w:val="26"/>
        </w:rPr>
        <w:tab/>
        <w:t>return 0;  //k khong la khoa</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ab/>
        <w:t>return 1;</w:t>
      </w:r>
      <w:r w:rsidRPr="000144AC">
        <w:rPr>
          <w:rFonts w:ascii="Courier New" w:hAnsi="Courier New" w:cs="Courier New"/>
          <w:sz w:val="26"/>
          <w:szCs w:val="26"/>
        </w:rPr>
        <w:tab/>
        <w:t>// k la khoa</w:t>
      </w:r>
    </w:p>
    <w:p w:rsidR="000144AC" w:rsidRPr="000144AC" w:rsidRDefault="000144AC" w:rsidP="000144AC">
      <w:pPr>
        <w:spacing w:after="0" w:line="240" w:lineRule="auto"/>
        <w:rPr>
          <w:rFonts w:ascii="Courier New" w:hAnsi="Courier New" w:cs="Courier New"/>
          <w:sz w:val="26"/>
          <w:szCs w:val="26"/>
        </w:rPr>
      </w:pPr>
      <w:r w:rsidRPr="000144AC">
        <w:rPr>
          <w:rFonts w:ascii="Courier New" w:hAnsi="Courier New" w:cs="Courier New"/>
          <w:sz w:val="26"/>
          <w:szCs w:val="26"/>
        </w:rPr>
        <w:t>}</w:t>
      </w:r>
      <w:bookmarkEnd w:id="0"/>
    </w:p>
    <w:sectPr w:rsidR="000144AC" w:rsidRPr="000144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000" w:rsidRDefault="00D42000" w:rsidP="001637C1">
      <w:pPr>
        <w:spacing w:after="0" w:line="240" w:lineRule="auto"/>
      </w:pPr>
      <w:r>
        <w:separator/>
      </w:r>
    </w:p>
  </w:endnote>
  <w:endnote w:type="continuationSeparator" w:id="0">
    <w:p w:rsidR="00D42000" w:rsidRDefault="00D42000" w:rsidP="00163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000" w:rsidRDefault="00D42000" w:rsidP="001637C1">
      <w:pPr>
        <w:spacing w:after="0" w:line="240" w:lineRule="auto"/>
      </w:pPr>
      <w:r>
        <w:separator/>
      </w:r>
    </w:p>
  </w:footnote>
  <w:footnote w:type="continuationSeparator" w:id="0">
    <w:p w:rsidR="00D42000" w:rsidRDefault="00D42000" w:rsidP="001637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996"/>
    <w:rsid w:val="00013996"/>
    <w:rsid w:val="000144AC"/>
    <w:rsid w:val="001637C1"/>
    <w:rsid w:val="00C73797"/>
    <w:rsid w:val="00CC7D1F"/>
    <w:rsid w:val="00D4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3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996"/>
    <w:rPr>
      <w:rFonts w:ascii="Tahoma" w:hAnsi="Tahoma" w:cs="Tahoma"/>
      <w:sz w:val="16"/>
      <w:szCs w:val="16"/>
    </w:rPr>
  </w:style>
  <w:style w:type="paragraph" w:styleId="Header">
    <w:name w:val="header"/>
    <w:basedOn w:val="Normal"/>
    <w:link w:val="HeaderChar"/>
    <w:uiPriority w:val="99"/>
    <w:unhideWhenUsed/>
    <w:rsid w:val="00163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37C1"/>
  </w:style>
  <w:style w:type="paragraph" w:styleId="Footer">
    <w:name w:val="footer"/>
    <w:basedOn w:val="Normal"/>
    <w:link w:val="FooterChar"/>
    <w:uiPriority w:val="99"/>
    <w:unhideWhenUsed/>
    <w:rsid w:val="00163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37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3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996"/>
    <w:rPr>
      <w:rFonts w:ascii="Tahoma" w:hAnsi="Tahoma" w:cs="Tahoma"/>
      <w:sz w:val="16"/>
      <w:szCs w:val="16"/>
    </w:rPr>
  </w:style>
  <w:style w:type="paragraph" w:styleId="Header">
    <w:name w:val="header"/>
    <w:basedOn w:val="Normal"/>
    <w:link w:val="HeaderChar"/>
    <w:uiPriority w:val="99"/>
    <w:unhideWhenUsed/>
    <w:rsid w:val="00163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37C1"/>
  </w:style>
  <w:style w:type="paragraph" w:styleId="Footer">
    <w:name w:val="footer"/>
    <w:basedOn w:val="Normal"/>
    <w:link w:val="FooterChar"/>
    <w:uiPriority w:val="99"/>
    <w:unhideWhenUsed/>
    <w:rsid w:val="00163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3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tmp"/><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1</cp:revision>
  <dcterms:created xsi:type="dcterms:W3CDTF">2019-09-28T07:28:00Z</dcterms:created>
  <dcterms:modified xsi:type="dcterms:W3CDTF">2019-09-28T08:41:00Z</dcterms:modified>
</cp:coreProperties>
</file>